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31CF4" w14:textId="77777777" w:rsidR="00BC36A6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Antrag auf Gewähru</w:t>
      </w:r>
      <w:r w:rsidR="00BC36A6">
        <w:rPr>
          <w:rFonts w:ascii="Arial" w:hAnsi="Arial"/>
          <w:b/>
          <w:i/>
          <w:sz w:val="22"/>
          <w:u w:val="single"/>
        </w:rPr>
        <w:t>ng einer Zuwendung zur Umsetzung</w:t>
      </w:r>
    </w:p>
    <w:p w14:paraId="7CAA767B" w14:textId="77777777" w:rsidR="00572115" w:rsidRDefault="00BC36A6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eines Kleinprojektes im Rahmen des</w:t>
      </w:r>
      <w:r w:rsidR="00572115">
        <w:rPr>
          <w:rFonts w:ascii="Arial" w:hAnsi="Arial"/>
          <w:b/>
          <w:i/>
          <w:sz w:val="22"/>
          <w:u w:val="single"/>
        </w:rPr>
        <w:t xml:space="preserve"> </w:t>
      </w:r>
      <w:r>
        <w:rPr>
          <w:rFonts w:ascii="Arial" w:hAnsi="Arial"/>
          <w:b/>
          <w:i/>
          <w:sz w:val="22"/>
          <w:u w:val="single"/>
        </w:rPr>
        <w:t xml:space="preserve">GAK-Regionalbudgets </w:t>
      </w:r>
      <w:r w:rsidR="00572115">
        <w:rPr>
          <w:rFonts w:ascii="Arial" w:hAnsi="Arial"/>
          <w:i/>
          <w:sz w:val="22"/>
          <w:u w:val="single"/>
        </w:rPr>
        <w:br/>
      </w:r>
    </w:p>
    <w:p w14:paraId="32905594" w14:textId="77777777"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 w14:paraId="67313476" w14:textId="77777777">
        <w:tc>
          <w:tcPr>
            <w:tcW w:w="5245" w:type="dxa"/>
            <w:tcBorders>
              <w:bottom w:val="nil"/>
            </w:tcBorders>
          </w:tcPr>
          <w:p w14:paraId="662FE335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14:paraId="562C5D4A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7F03D571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1205007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5FAAFFAC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3E1F4F3D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22FA443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14:paraId="08BD74A9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 w14:paraId="7FA753D9" w14:textId="77777777">
        <w:tc>
          <w:tcPr>
            <w:tcW w:w="5245" w:type="dxa"/>
            <w:tcBorders>
              <w:bottom w:val="nil"/>
            </w:tcBorders>
          </w:tcPr>
          <w:p w14:paraId="65B66E21" w14:textId="0314E8E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79EAA041" w14:textId="709FFB76" w:rsidR="00715E8A" w:rsidRDefault="0013287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die AktivRegion</w:t>
            </w:r>
          </w:p>
          <w:p w14:paraId="21536971" w14:textId="77777777" w:rsidR="00132879" w:rsidRDefault="00132879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Holsteins Herz e.V.</w:t>
            </w:r>
          </w:p>
          <w:p w14:paraId="36C9428F" w14:textId="7ABF7BB8" w:rsidR="00E304D7" w:rsidRDefault="00E304D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Hamburger Str. 109</w:t>
            </w:r>
          </w:p>
          <w:p w14:paraId="1EFA4AD1" w14:textId="6718E9CB" w:rsidR="00E304D7" w:rsidRDefault="00E304D7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23795 Bad Segeberg</w:t>
            </w:r>
            <w:bookmarkStart w:id="0" w:name="_GoBack"/>
            <w:bookmarkEnd w:id="0"/>
          </w:p>
          <w:p w14:paraId="36B07BCB" w14:textId="2AE6F8FC" w:rsidR="00132879" w:rsidRDefault="00132879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2B89F8EF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671FA8A9" w14:textId="77777777"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14:paraId="4496524E" w14:textId="77777777"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5E05E4A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14:paraId="1B8E229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36D0B472" w14:textId="77777777"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 w14:paraId="52641765" w14:textId="77777777">
        <w:tc>
          <w:tcPr>
            <w:tcW w:w="5245" w:type="dxa"/>
            <w:tcBorders>
              <w:top w:val="nil"/>
            </w:tcBorders>
          </w:tcPr>
          <w:p w14:paraId="5148B54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D5E372F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14:paraId="5277E53B" w14:textId="77777777"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14:paraId="5CA1FCA5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14:paraId="4D663B94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14:paraId="66087D59" w14:textId="77777777"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6EBD9E57" w14:textId="77777777" w:rsidR="00E31A81" w:rsidRDefault="00E31A81">
            <w:pPr>
              <w:spacing w:line="240" w:lineRule="auto"/>
              <w:rPr>
                <w:sz w:val="18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14:paraId="7B7055BB" w14:textId="77777777" w:rsidR="006477B0" w:rsidRDefault="006477B0">
            <w:pPr>
              <w:spacing w:line="240" w:lineRule="auto"/>
              <w:rPr>
                <w:sz w:val="18"/>
              </w:rPr>
            </w:pPr>
          </w:p>
          <w:p w14:paraId="1F95D6F4" w14:textId="77777777" w:rsidR="006477B0" w:rsidRDefault="006477B0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4E265D7" w14:textId="77777777"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632BAFC5" w14:textId="77777777">
        <w:trPr>
          <w:trHeight w:val="630"/>
        </w:trPr>
        <w:tc>
          <w:tcPr>
            <w:tcW w:w="9923" w:type="dxa"/>
          </w:tcPr>
          <w:p w14:paraId="5C69D560" w14:textId="77777777"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 w14:paraId="1B2F721B" w14:textId="77777777">
        <w:trPr>
          <w:trHeight w:val="493"/>
        </w:trPr>
        <w:tc>
          <w:tcPr>
            <w:tcW w:w="9923" w:type="dxa"/>
          </w:tcPr>
          <w:p w14:paraId="1E0307FD" w14:textId="77777777"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14:paraId="05EAC90C" w14:textId="592195EA" w:rsidR="00FD411D" w:rsidRPr="00FD411D" w:rsidRDefault="00572115" w:rsidP="00A169C3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BC36A6">
              <w:rPr>
                <w:rFonts w:ascii="Arial" w:hAnsi="Arial"/>
                <w:sz w:val="18"/>
              </w:rPr>
              <w:t>von Kleinprojekten aus dem Regionalbudget der LAG AktivRegion</w:t>
            </w:r>
            <w:r w:rsidR="00A169C3">
              <w:rPr>
                <w:rFonts w:ascii="Arial" w:hAnsi="Arial"/>
                <w:sz w:val="18"/>
              </w:rPr>
              <w:t xml:space="preserve"> Holsteins Herz</w:t>
            </w:r>
            <w:r w:rsidR="00FD411D">
              <w:rPr>
                <w:rFonts w:ascii="Arial" w:hAnsi="Arial"/>
                <w:b/>
                <w:sz w:val="18"/>
              </w:rPr>
              <w:t xml:space="preserve"> </w:t>
            </w:r>
            <w:r w:rsidR="00FD411D"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>der integrierten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14:paraId="063937C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C1C6E3B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9BDB117" w14:textId="77777777"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F22FD13" w14:textId="77777777">
        <w:tc>
          <w:tcPr>
            <w:tcW w:w="9923" w:type="dxa"/>
          </w:tcPr>
          <w:p w14:paraId="0D3F892A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14:paraId="597DC083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84F3A88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2853E30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CAF758D" w14:textId="77777777"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23D9251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C539EF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F063422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52C03915" w14:textId="77777777">
        <w:tc>
          <w:tcPr>
            <w:tcW w:w="9923" w:type="dxa"/>
          </w:tcPr>
          <w:p w14:paraId="0C0AE46E" w14:textId="77777777"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</w:t>
            </w:r>
            <w:r w:rsidR="00296AD0">
              <w:rPr>
                <w:rFonts w:ascii="Arial" w:hAnsi="Arial"/>
                <w:sz w:val="18"/>
              </w:rPr>
              <w:t xml:space="preserve">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begonnen </w:t>
            </w:r>
          </w:p>
          <w:p w14:paraId="18EA0EE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</w:t>
            </w:r>
            <w:r w:rsidR="00296AD0">
              <w:rPr>
                <w:rFonts w:ascii="Arial" w:hAnsi="Arial"/>
                <w:sz w:val="18"/>
              </w:rPr>
              <w:t xml:space="preserve">                 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fertiggestellt sein.</w:t>
            </w:r>
          </w:p>
          <w:p w14:paraId="664A7D92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35ABBD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3AE3E498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20905ED5" w14:textId="77777777">
        <w:tc>
          <w:tcPr>
            <w:tcW w:w="9923" w:type="dxa"/>
          </w:tcPr>
          <w:p w14:paraId="53C56060" w14:textId="77777777"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14:paraId="560F35D0" w14:textId="77777777"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5D92C4E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14:paraId="6299B719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 w14:paraId="60BC1BDD" w14:textId="77777777">
        <w:tc>
          <w:tcPr>
            <w:tcW w:w="9923" w:type="dxa"/>
          </w:tcPr>
          <w:p w14:paraId="3E1235B7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14:paraId="5BA37C1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</w:t>
            </w:r>
            <w:r w:rsidR="00296AD0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6AD0">
              <w:rPr>
                <w:sz w:val="18"/>
              </w:rPr>
              <w:instrText xml:space="preserve"> FORMTEXT </w:instrText>
            </w:r>
            <w:r w:rsidR="00296AD0">
              <w:rPr>
                <w:sz w:val="18"/>
              </w:rPr>
            </w:r>
            <w:r w:rsidR="00296AD0">
              <w:rPr>
                <w:sz w:val="18"/>
              </w:rPr>
              <w:fldChar w:fldCharType="separate"/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noProof/>
                <w:sz w:val="18"/>
              </w:rPr>
              <w:t> </w:t>
            </w:r>
            <w:r w:rsidR="00296AD0"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14:paraId="29DBF9D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770D4AA7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296AD0">
              <w:rPr>
                <w:rFonts w:ascii="Arial" w:hAnsi="Arial"/>
                <w:sz w:val="18"/>
              </w:rPr>
              <w:t xml:space="preserve">Die Antragstellerin bzw. der Antragsteller ist für dieses Vorhaben zum Vorsteuerabzug nach § 15 UStG /nicht/ berechtigt. Im Falle einer Vorsteuerabzugsberechtigung sind die sich daraus ergebenden Vorteile besonders ausgewiesen und </w:t>
            </w:r>
            <w:r>
              <w:rPr>
                <w:rFonts w:ascii="Arial" w:hAnsi="Arial"/>
                <w:sz w:val="18"/>
              </w:rPr>
              <w:t xml:space="preserve">den nicht förderfähigen Kosten zugeordnet </w:t>
            </w:r>
            <w:r w:rsidRPr="00296AD0">
              <w:rPr>
                <w:rFonts w:ascii="Arial" w:hAnsi="Arial"/>
                <w:sz w:val="18"/>
              </w:rPr>
              <w:t>worden.</w:t>
            </w:r>
          </w:p>
          <w:p w14:paraId="53F5F1C9" w14:textId="77777777" w:rsidR="00296AD0" w:rsidRDefault="00296AD0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1D499572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14:paraId="2AF6FFB2" w14:textId="77777777"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2B85E31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A65180F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358CE38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14:paraId="20EBFADC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14:paraId="224C7CA2" w14:textId="77777777" w:rsidTr="00D73157">
        <w:tc>
          <w:tcPr>
            <w:tcW w:w="9851" w:type="dxa"/>
          </w:tcPr>
          <w:p w14:paraId="18038C76" w14:textId="77777777" w:rsidR="00572115" w:rsidRDefault="007E3074" w:rsidP="00BC36A6">
            <w:p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B6064A">
              <w:rPr>
                <w:rFonts w:ascii="Arial" w:hAnsi="Arial"/>
                <w:sz w:val="18"/>
              </w:rPr>
              <w:t xml:space="preserve"> </w:t>
            </w:r>
            <w:r w:rsidR="00B6064A">
              <w:rPr>
                <w:rFonts w:ascii="Arial" w:hAnsi="Arial"/>
                <w:sz w:val="18"/>
              </w:rPr>
              <w:br/>
              <w:t xml:space="preserve">     Zusammenhang mit anderen Maßnahmen</w:t>
            </w:r>
            <w:r w:rsidR="00BC36A6">
              <w:rPr>
                <w:rFonts w:ascii="Arial" w:hAnsi="Arial"/>
                <w:sz w:val="18"/>
              </w:rPr>
              <w:t>, Erläuterungen zu den Projektauswahlkriterien des LAG</w:t>
            </w:r>
            <w:r>
              <w:rPr>
                <w:rFonts w:ascii="Arial" w:hAnsi="Arial"/>
                <w:sz w:val="18"/>
              </w:rPr>
              <w:t>)</w:t>
            </w:r>
            <w:r w:rsidR="00622684">
              <w:rPr>
                <w:rFonts w:ascii="Arial" w:hAnsi="Arial"/>
                <w:sz w:val="18"/>
              </w:rPr>
              <w:t>:</w:t>
            </w:r>
          </w:p>
          <w:p w14:paraId="5B3049B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668973FB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2335759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46AAD224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6B560640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E3AB651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0D711F04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47BF8AE9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A40D7CD" w14:textId="77777777"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0AB12C25" w14:textId="77777777">
        <w:tc>
          <w:tcPr>
            <w:tcW w:w="9709" w:type="dxa"/>
          </w:tcPr>
          <w:p w14:paraId="44A38E11" w14:textId="77777777"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14:paraId="518DFDAA" w14:textId="77777777" w:rsidR="00572115" w:rsidRDefault="00BC36A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Rahmenplan für die Gemeinschaftsaufgabe „Verbesserung der Agrarstruktur und des Küstenschutzes“ Förderbereich 1: Integrierte ländliche Entwicklung</w:t>
            </w:r>
          </w:p>
          <w:p w14:paraId="4F493447" w14:textId="77777777" w:rsidR="00B11D72" w:rsidRDefault="00B11D72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Förderung der Integrierten Ländlichen Entwicklung mit Mitteln des Landes und Bundes im Rahmen der Gemeinschaftsaufgabe „Verbesserung der Agrarstruktur und des Küstenschutzes“ bzw. mit Mitteln des Landes – Information nach Art. 13 Datenschutz-Grundverordnung</w:t>
            </w:r>
          </w:p>
          <w:p w14:paraId="4667799C" w14:textId="77777777" w:rsidR="00572115" w:rsidRDefault="00572115" w:rsidP="009429FA">
            <w:pPr>
              <w:tabs>
                <w:tab w:val="left" w:pos="7230"/>
              </w:tabs>
              <w:spacing w:line="240" w:lineRule="auto"/>
              <w:ind w:left="360"/>
              <w:rPr>
                <w:rFonts w:ascii="Arial" w:hAnsi="Arial"/>
                <w:sz w:val="18"/>
              </w:rPr>
            </w:pPr>
          </w:p>
        </w:tc>
      </w:tr>
    </w:tbl>
    <w:p w14:paraId="49F72C15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2A62F4A7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6CCE3287" w14:textId="77777777">
        <w:tc>
          <w:tcPr>
            <w:tcW w:w="9709" w:type="dxa"/>
          </w:tcPr>
          <w:p w14:paraId="31506809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erklärt, dass</w:t>
            </w:r>
          </w:p>
          <w:p w14:paraId="74B3F20A" w14:textId="77777777"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</w:t>
            </w:r>
            <w:r w:rsidR="009D2DAC">
              <w:rPr>
                <w:rFonts w:ascii="Arial" w:hAnsi="Arial"/>
                <w:sz w:val="18"/>
              </w:rPr>
              <w:t>sbescheides nicht begonnen wird</w:t>
            </w:r>
            <w:r>
              <w:rPr>
                <w:rFonts w:ascii="Arial" w:hAnsi="Arial"/>
                <w:sz w:val="18"/>
              </w:rPr>
              <w:t>;</w:t>
            </w:r>
          </w:p>
          <w:p w14:paraId="3659627E" w14:textId="77777777" w:rsidR="00EF129B" w:rsidRDefault="00BC36A6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Zuwendungen aus anderen Förderpr</w:t>
            </w:r>
            <w:r w:rsidR="009D2DAC">
              <w:rPr>
                <w:rFonts w:ascii="Arial" w:hAnsi="Arial"/>
                <w:sz w:val="18"/>
              </w:rPr>
              <w:t>ogrammen nicht beantragt wurden;</w:t>
            </w:r>
          </w:p>
          <w:p w14:paraId="1E24552A" w14:textId="77777777"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ist gesichert.</w:t>
            </w:r>
          </w:p>
          <w:p w14:paraId="72E3FA7B" w14:textId="77777777"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14:paraId="2F0D32CD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  <w:p w14:paraId="2862AE87" w14:textId="77777777" w:rsidR="002F0A58" w:rsidRDefault="002F0A58" w:rsidP="002867C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14:paraId="3D755BC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5A4FC3ED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 w14:paraId="386935BD" w14:textId="77777777">
        <w:tc>
          <w:tcPr>
            <w:tcW w:w="9709" w:type="dxa"/>
          </w:tcPr>
          <w:p w14:paraId="411C4FFC" w14:textId="77777777"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14:paraId="76355E2B" w14:textId="77777777" w:rsidR="00EF129B" w:rsidRDefault="00296AD0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1"/>
            <w:r>
              <w:instrText xml:space="preserve"> FORMCHECKBOX </w:instrText>
            </w:r>
            <w:r w:rsidR="00E304D7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EF129B">
              <w:rPr>
                <w:rFonts w:ascii="Arial" w:hAnsi="Arial"/>
                <w:sz w:val="18"/>
              </w:rPr>
              <w:t>Kosten- und Finanzierungsplan</w:t>
            </w:r>
          </w:p>
          <w:p w14:paraId="786A9FD6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4D7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14:paraId="2D82DDA3" w14:textId="77777777"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4D7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</w:t>
            </w:r>
            <w:r w:rsidR="00BC36A6">
              <w:rPr>
                <w:rFonts w:ascii="Arial" w:hAnsi="Arial"/>
                <w:sz w:val="18"/>
              </w:rPr>
              <w:t xml:space="preserve">unterlagen </w:t>
            </w:r>
          </w:p>
          <w:p w14:paraId="107D8AAA" w14:textId="77777777"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4D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14:paraId="3B3D4412" w14:textId="77777777"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304D7">
              <w:fldChar w:fldCharType="separate"/>
            </w:r>
            <w:r>
              <w:fldChar w:fldCharType="end"/>
            </w:r>
            <w:r w:rsidR="00BC36A6">
              <w:t xml:space="preserve"> </w:t>
            </w:r>
          </w:p>
        </w:tc>
      </w:tr>
    </w:tbl>
    <w:p w14:paraId="373F6D46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174FF990" w14:textId="77777777"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14:paraId="7225C8B3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14:paraId="2E916E7E" w14:textId="77777777"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 )</w:t>
      </w:r>
    </w:p>
    <w:sectPr w:rsidR="00572115" w:rsidSect="000D47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CC80E" w14:textId="77777777" w:rsidR="005455EB" w:rsidRDefault="005455EB">
      <w:pPr>
        <w:spacing w:line="240" w:lineRule="auto"/>
      </w:pPr>
      <w:r>
        <w:separator/>
      </w:r>
    </w:p>
  </w:endnote>
  <w:endnote w:type="continuationSeparator" w:id="0">
    <w:p w14:paraId="209F3D42" w14:textId="77777777" w:rsidR="005455EB" w:rsidRDefault="00545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BF6F0" w14:textId="77777777" w:rsidR="009D2DAC" w:rsidRDefault="009D2D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0C10" w14:textId="77777777"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E304D7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E304D7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AB80F" w14:textId="77777777"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BC36A6">
      <w:rPr>
        <w:rStyle w:val="Seitenzahl"/>
        <w:sz w:val="16"/>
      </w:rPr>
      <w:t>2019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E304D7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E304D7">
      <w:rPr>
        <w:rStyle w:val="Seitenzahl"/>
        <w:noProof/>
        <w:sz w:val="16"/>
      </w:rPr>
      <w:t>2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8AE2B" w14:textId="77777777" w:rsidR="005455EB" w:rsidRDefault="005455EB">
      <w:pPr>
        <w:spacing w:line="240" w:lineRule="auto"/>
      </w:pPr>
      <w:r>
        <w:separator/>
      </w:r>
    </w:p>
  </w:footnote>
  <w:footnote w:type="continuationSeparator" w:id="0">
    <w:p w14:paraId="7A84E32B" w14:textId="77777777" w:rsidR="005455EB" w:rsidRDefault="00545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BC864" w14:textId="77777777" w:rsidR="009D2DAC" w:rsidRDefault="009D2D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E1B02" w14:textId="77777777"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304D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127B" w14:textId="77777777"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6477B0">
      <w:rPr>
        <w:color w:val="0000FF"/>
        <w:sz w:val="16"/>
        <w:szCs w:val="16"/>
      </w:rPr>
      <w:t>RB</w:t>
    </w:r>
    <w:r w:rsidR="00BC36A6">
      <w:rPr>
        <w:color w:val="0000FF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11D17"/>
    <w:rsid w:val="000638C6"/>
    <w:rsid w:val="000779E6"/>
    <w:rsid w:val="00083731"/>
    <w:rsid w:val="000966FE"/>
    <w:rsid w:val="000A1591"/>
    <w:rsid w:val="000B3705"/>
    <w:rsid w:val="000D477D"/>
    <w:rsid w:val="000F7F50"/>
    <w:rsid w:val="00101C45"/>
    <w:rsid w:val="001135E3"/>
    <w:rsid w:val="00117060"/>
    <w:rsid w:val="00132879"/>
    <w:rsid w:val="001348E4"/>
    <w:rsid w:val="00137ABA"/>
    <w:rsid w:val="00153A5B"/>
    <w:rsid w:val="001F0565"/>
    <w:rsid w:val="00234307"/>
    <w:rsid w:val="00240D86"/>
    <w:rsid w:val="00244F35"/>
    <w:rsid w:val="00271274"/>
    <w:rsid w:val="002756A6"/>
    <w:rsid w:val="002867C6"/>
    <w:rsid w:val="00296AD0"/>
    <w:rsid w:val="002C46F6"/>
    <w:rsid w:val="002F0A58"/>
    <w:rsid w:val="003161CF"/>
    <w:rsid w:val="00324EDA"/>
    <w:rsid w:val="00325E14"/>
    <w:rsid w:val="00340164"/>
    <w:rsid w:val="003B2004"/>
    <w:rsid w:val="003E5A02"/>
    <w:rsid w:val="003F704E"/>
    <w:rsid w:val="003F7CA4"/>
    <w:rsid w:val="00416B0B"/>
    <w:rsid w:val="0046271E"/>
    <w:rsid w:val="0046344C"/>
    <w:rsid w:val="004719FB"/>
    <w:rsid w:val="00484FDB"/>
    <w:rsid w:val="004A4837"/>
    <w:rsid w:val="004D2AFE"/>
    <w:rsid w:val="004E3B63"/>
    <w:rsid w:val="004E4517"/>
    <w:rsid w:val="00512D1B"/>
    <w:rsid w:val="00516170"/>
    <w:rsid w:val="00540723"/>
    <w:rsid w:val="005455EB"/>
    <w:rsid w:val="005664ED"/>
    <w:rsid w:val="00572115"/>
    <w:rsid w:val="005A51A2"/>
    <w:rsid w:val="005F440F"/>
    <w:rsid w:val="006032BE"/>
    <w:rsid w:val="00603EC4"/>
    <w:rsid w:val="00622684"/>
    <w:rsid w:val="0062528D"/>
    <w:rsid w:val="00642D95"/>
    <w:rsid w:val="006453CF"/>
    <w:rsid w:val="006477B0"/>
    <w:rsid w:val="00673857"/>
    <w:rsid w:val="00715E8A"/>
    <w:rsid w:val="00740110"/>
    <w:rsid w:val="00757F9C"/>
    <w:rsid w:val="00775E03"/>
    <w:rsid w:val="00790A2D"/>
    <w:rsid w:val="007A6446"/>
    <w:rsid w:val="007C27AB"/>
    <w:rsid w:val="007E3074"/>
    <w:rsid w:val="00855DB1"/>
    <w:rsid w:val="00867039"/>
    <w:rsid w:val="00867EE0"/>
    <w:rsid w:val="00880411"/>
    <w:rsid w:val="00880ACF"/>
    <w:rsid w:val="008A155D"/>
    <w:rsid w:val="008E6FAF"/>
    <w:rsid w:val="008E709D"/>
    <w:rsid w:val="008F1912"/>
    <w:rsid w:val="00927DDA"/>
    <w:rsid w:val="009429FA"/>
    <w:rsid w:val="00955FD9"/>
    <w:rsid w:val="009A7AA6"/>
    <w:rsid w:val="009D2DAC"/>
    <w:rsid w:val="009E1311"/>
    <w:rsid w:val="009F6CF7"/>
    <w:rsid w:val="00A045E5"/>
    <w:rsid w:val="00A04B8C"/>
    <w:rsid w:val="00A169C3"/>
    <w:rsid w:val="00A2458E"/>
    <w:rsid w:val="00A61D68"/>
    <w:rsid w:val="00AA37BF"/>
    <w:rsid w:val="00AB2D2B"/>
    <w:rsid w:val="00AD105F"/>
    <w:rsid w:val="00AD4A69"/>
    <w:rsid w:val="00B11D72"/>
    <w:rsid w:val="00B12BE8"/>
    <w:rsid w:val="00B24C93"/>
    <w:rsid w:val="00B276CA"/>
    <w:rsid w:val="00B6064A"/>
    <w:rsid w:val="00B92CC6"/>
    <w:rsid w:val="00BA5A76"/>
    <w:rsid w:val="00BC00A3"/>
    <w:rsid w:val="00BC36A6"/>
    <w:rsid w:val="00C14249"/>
    <w:rsid w:val="00C16177"/>
    <w:rsid w:val="00C25343"/>
    <w:rsid w:val="00C34832"/>
    <w:rsid w:val="00C35C3E"/>
    <w:rsid w:val="00CC2FEA"/>
    <w:rsid w:val="00CD77A2"/>
    <w:rsid w:val="00CE4286"/>
    <w:rsid w:val="00CF0BBB"/>
    <w:rsid w:val="00D233CD"/>
    <w:rsid w:val="00D43BFF"/>
    <w:rsid w:val="00D50AA9"/>
    <w:rsid w:val="00D73157"/>
    <w:rsid w:val="00D928F8"/>
    <w:rsid w:val="00D93D2A"/>
    <w:rsid w:val="00D94666"/>
    <w:rsid w:val="00DB7EE2"/>
    <w:rsid w:val="00DF11A9"/>
    <w:rsid w:val="00DF2494"/>
    <w:rsid w:val="00E11119"/>
    <w:rsid w:val="00E304D7"/>
    <w:rsid w:val="00E31A81"/>
    <w:rsid w:val="00E917E7"/>
    <w:rsid w:val="00ED5F7A"/>
    <w:rsid w:val="00EE73FF"/>
    <w:rsid w:val="00EF129B"/>
    <w:rsid w:val="00F06B6D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4CF06C7"/>
  <w15:chartTrackingRefBased/>
  <w15:docId w15:val="{EC39020B-D38D-452C-9B13-FBF38019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38840-230D-4C6E-8C9F-2ACABA78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BLANKO~1.DOT</Template>
  <TotalTime>0</TotalTime>
  <Pages>2</Pages>
  <Words>364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Silke Beck</cp:lastModifiedBy>
  <cp:revision>4</cp:revision>
  <cp:lastPrinted>2017-01-05T09:18:00Z</cp:lastPrinted>
  <dcterms:created xsi:type="dcterms:W3CDTF">2022-10-17T13:18:00Z</dcterms:created>
  <dcterms:modified xsi:type="dcterms:W3CDTF">2022-10-19T06:49:00Z</dcterms:modified>
</cp:coreProperties>
</file>